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3"/>
        <w:gridCol w:w="6397"/>
      </w:tblGrid>
      <w:tr w:rsidR="00F10C92" w:rsidRPr="00F10C92" w:rsidTr="00286515">
        <w:tc>
          <w:tcPr>
            <w:tcW w:w="8330" w:type="dxa"/>
          </w:tcPr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6" w:type="dxa"/>
          </w:tcPr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F10C92" w:rsidRPr="00F10C92" w:rsidTr="00071CBF">
        <w:trPr>
          <w:trHeight w:val="1241"/>
        </w:trPr>
        <w:tc>
          <w:tcPr>
            <w:tcW w:w="8330" w:type="dxa"/>
          </w:tcPr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6" w:type="dxa"/>
          </w:tcPr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 Сухой Лог</w:t>
            </w:r>
          </w:p>
          <w:p w:rsidR="00F10C92" w:rsidRPr="00F10C92" w:rsidRDefault="00F10C92" w:rsidP="00F10C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 В.Н.</w:t>
            </w:r>
            <w:r w:rsidR="006E52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Игонин</w:t>
            </w:r>
          </w:p>
          <w:p w:rsidR="00F10C92" w:rsidRPr="00F10C92" w:rsidRDefault="00F10C92" w:rsidP="00071CB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«31» </w:t>
            </w:r>
            <w:bookmarkStart w:id="0" w:name="_GoBack"/>
            <w:bookmarkEnd w:id="0"/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октября  201</w:t>
            </w:r>
            <w:r w:rsidR="00383E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10C92" w:rsidRPr="00F10C92" w:rsidRDefault="00F10C92" w:rsidP="00F10C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0C92" w:rsidRPr="00F10C92" w:rsidRDefault="00F10C92" w:rsidP="00F10C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0C92" w:rsidRPr="00F10C92" w:rsidRDefault="00F10C92" w:rsidP="00F10C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0C92" w:rsidRPr="00F10C92" w:rsidRDefault="00F10C92" w:rsidP="00F10C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10C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на ноябрь 201</w:t>
      </w:r>
      <w:r w:rsidR="006E52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 года</w:t>
      </w:r>
    </w:p>
    <w:p w:rsidR="00F10C92" w:rsidRDefault="00F10C92" w:rsidP="009B2987">
      <w:pPr>
        <w:rPr>
          <w:rFonts w:ascii="Times New Roman" w:hAnsi="Times New Roman" w:cs="Times New Roman"/>
          <w:b/>
        </w:rPr>
      </w:pP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1020"/>
        <w:gridCol w:w="7201"/>
        <w:gridCol w:w="2268"/>
        <w:gridCol w:w="2126"/>
        <w:gridCol w:w="1134"/>
      </w:tblGrid>
      <w:tr w:rsidR="003454CE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E" w:rsidRPr="006F540C" w:rsidRDefault="003454C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F540C">
              <w:rPr>
                <w:rFonts w:ascii="Times New Roman" w:eastAsia="Calibri" w:hAnsi="Times New Roman"/>
                <w:b/>
                <w:lang w:eastAsia="en-US"/>
              </w:rPr>
              <w:t xml:space="preserve">План. кол-во </w:t>
            </w:r>
            <w:proofErr w:type="spellStart"/>
            <w:r w:rsidRPr="006F540C">
              <w:rPr>
                <w:rFonts w:ascii="Times New Roman" w:eastAsia="Calibri" w:hAnsi="Times New Roman"/>
                <w:b/>
                <w:lang w:eastAsia="en-US"/>
              </w:rPr>
              <w:t>участ</w:t>
            </w:r>
            <w:proofErr w:type="spellEnd"/>
            <w:r w:rsidRPr="006F540C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286515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286515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286515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Муниципальные соревнования среди юнармейских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286515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МАОУ СОШ №17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515" w:rsidRPr="006F540C" w:rsidRDefault="00286515" w:rsidP="006F540C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Камаева Е.Н.</w:t>
            </w:r>
          </w:p>
          <w:p w:rsidR="00286515" w:rsidRPr="006F540C" w:rsidRDefault="00286515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3-31-23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286515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286515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Агитпоезд «Согласие в доме – мир в Отечестве»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Сельские Клубы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515" w:rsidRPr="006F540C" w:rsidRDefault="00286515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515" w:rsidRPr="006F540C" w:rsidRDefault="00286515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A53D8D" w:rsidTr="00AB1A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166C68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 рамках Дня народного единства</w:t>
            </w:r>
          </w:p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Программа «Праздник национальной кухни»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с.Рудянское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6F540C" w:rsidRDefault="00A53D8D" w:rsidP="006F540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E529E" w:rsidTr="00AB1A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166C68" w:rsidP="006F540C">
            <w:pPr>
              <w:ind w:right="5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6E529E" w:rsidRPr="006F540C" w:rsidRDefault="006E529E" w:rsidP="006F540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6E529E" w:rsidRPr="006F540C" w:rsidRDefault="006E529E" w:rsidP="006F540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tabs>
                <w:tab w:val="left" w:pos="3152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 рамках всероссийской акции «Ночь искусств»</w:t>
            </w:r>
          </w:p>
          <w:p w:rsidR="006E529E" w:rsidRPr="006F540C" w:rsidRDefault="006E529E" w:rsidP="006F540C">
            <w:pPr>
              <w:tabs>
                <w:tab w:val="left" w:pos="3152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  <w:p w:rsidR="006E529E" w:rsidRPr="006F540C" w:rsidRDefault="006E529E" w:rsidP="006F540C">
            <w:pPr>
              <w:tabs>
                <w:tab w:val="left" w:pos="3152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Программа «Штрихи к портрету </w:t>
            </w: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вождя»-</w:t>
            </w:r>
            <w:proofErr w:type="gramEnd"/>
          </w:p>
          <w:p w:rsidR="006E529E" w:rsidRPr="006F540C" w:rsidRDefault="006E529E" w:rsidP="006F540C">
            <w:pPr>
              <w:tabs>
                <w:tab w:val="left" w:pos="3152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ДК «Кристалл»</w:t>
            </w:r>
          </w:p>
          <w:p w:rsidR="006E529E" w:rsidRPr="006F540C" w:rsidRDefault="006E529E" w:rsidP="006F540C">
            <w:pPr>
              <w:tabs>
                <w:tab w:val="left" w:pos="3152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Ельнякова</w:t>
            </w:r>
            <w:proofErr w:type="spellEnd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E529E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Мастер – класс Александра Мальцева по уличным танцам</w:t>
            </w:r>
          </w:p>
          <w:p w:rsidR="00786D94" w:rsidRPr="006F540C" w:rsidRDefault="00786D94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6D94" w:rsidRPr="006F540C" w:rsidRDefault="00786D94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В рамках празднования Дня народного единства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Каб</w:t>
            </w:r>
            <w:proofErr w:type="spellEnd"/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. №33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29E" w:rsidTr="00AB1A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166C68" w:rsidP="006F54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Презентация  музейной</w:t>
            </w:r>
            <w:proofErr w:type="gramEnd"/>
            <w:r w:rsidRPr="006F540C">
              <w:rPr>
                <w:rFonts w:ascii="Times New Roman" w:hAnsi="Times New Roman"/>
                <w:sz w:val="28"/>
                <w:szCs w:val="28"/>
              </w:rPr>
              <w:t xml:space="preserve"> комнаты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История  деревни</w:t>
            </w:r>
            <w:proofErr w:type="gramEnd"/>
            <w:r w:rsidRPr="006F540C">
              <w:rPr>
                <w:rFonts w:ascii="Times New Roman" w:hAnsi="Times New Roman"/>
                <w:sz w:val="28"/>
                <w:szCs w:val="28"/>
              </w:rPr>
              <w:t xml:space="preserve"> с  18 века» - драма  - спектакль «Божественная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Пена»</w:t>
            </w:r>
          </w:p>
          <w:p w:rsidR="006E529E" w:rsidRPr="006F540C" w:rsidRDefault="006E529E" w:rsidP="006F54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д.Сергуловка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Кушнарева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E529E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Фестиваль КВН – старт сезона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Концертная программа посвященная, 25-летию избирательной системы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Мастер – класс КЦСОН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Закрытый показ для студентов СМТ «Секреты манипуляции. Табак»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14.30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празднования  Дня</w:t>
            </w:r>
            <w:proofErr w:type="gramEnd"/>
            <w:r w:rsidRPr="006F540C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Концертная программа,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Уроки православия.</w:t>
            </w: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День казанской иконы Божьей Матери в клубе «В кругу друзей»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Вечер отдыха в клубе «Для тех, кому за…» «Осенний 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D659E5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Муниципальный конкурс эстрадного творчества среди ДОУ «Кристальные звездочки»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D659E5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1A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Мастер – класс «Творчество для радости»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Закрытый показ для студентов мед. колледжа «Секреты манипуляции. Табак»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Киносреда</w:t>
            </w:r>
            <w:proofErr w:type="spellEnd"/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Форум предпринимателей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Творческий вечер о заслуженных людях села, в рамках празднования Года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КСО «Гармония» </w:t>
            </w: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Арудова</w:t>
            </w:r>
            <w:proofErr w:type="spellEnd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слепого человека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памяти И.Д. Кобзона «Я люблю тебя жизнь»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с 09.00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Фестиваль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МАОУ СОШ 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Мастер – класс «Творим вместе с мамой» в клубе семей «Лад»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Конкурс социальных проектов молодежи-2018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Встреча в клубе «Современница»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Игровая программа, посвященная году театра «Школа супергероев»</w:t>
            </w:r>
          </w:p>
          <w:p w:rsidR="00786D94" w:rsidRPr="006F540C" w:rsidRDefault="00786D94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Мастер – класс «Творчество для радости»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Тематическая встреча со студентами СМТ, СОМК по профилактике вредных зависимостей и формированию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Сухоложский многопрофильный техникум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Игровая программа, посвященная году театра «Школа супергероев»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Тематическая вечеринка для учащихся 8-11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12.15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Киносреда</w:t>
            </w:r>
            <w:proofErr w:type="spellEnd"/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Игровая программа, посвященная году театра «Школа супергероев»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Киносреда</w:t>
            </w:r>
            <w:proofErr w:type="spellEnd"/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Круглый стол по развитию волонтерского движения в городском округе Сухой 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Коворкинг</w:t>
            </w:r>
            <w:proofErr w:type="spellEnd"/>
            <w:r w:rsidRPr="006F540C">
              <w:rPr>
                <w:rFonts w:ascii="Times New Roman" w:hAnsi="Times New Roman"/>
                <w:sz w:val="28"/>
                <w:szCs w:val="28"/>
              </w:rPr>
              <w:t>-центр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E8B" w:rsidRPr="006F540C" w:rsidRDefault="0011498A" w:rsidP="006F540C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33">
              <w:rPr>
                <w:rFonts w:ascii="Times New Roman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Игровая программа, посвященная году театра «Школа супергероев»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программа, посвященная 90-летию Н.Н. Добронравова – поэта-песенника в клубе «Нам года – не года»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 рамках празднования Дня матери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1A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1A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A3E8B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11498A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E8B" w:rsidRPr="006F540C" w:rsidRDefault="00AB1A33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1A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E8B" w:rsidRPr="006F540C" w:rsidRDefault="009A3E8B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Мастер – класс «Творчество для радости»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Презентация клуба семей «</w:t>
            </w: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Лад»  в</w:t>
            </w:r>
            <w:proofErr w:type="gramEnd"/>
            <w:r w:rsidRPr="006F540C">
              <w:rPr>
                <w:rFonts w:ascii="Times New Roman" w:hAnsi="Times New Roman"/>
                <w:sz w:val="28"/>
                <w:szCs w:val="28"/>
              </w:rPr>
              <w:t xml:space="preserve"> семинаре «Академия молодых семей»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6E529E" w:rsidRPr="006F540C" w:rsidTr="00AB1A33">
        <w:tc>
          <w:tcPr>
            <w:tcW w:w="709" w:type="dxa"/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4" w:type="dxa"/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20" w:type="dxa"/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201" w:type="dxa"/>
            <w:hideMark/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Семинар для работающей молодежи </w:t>
            </w: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предприятий  «</w:t>
            </w:r>
            <w:proofErr w:type="gramEnd"/>
            <w:r w:rsidRPr="006F540C">
              <w:rPr>
                <w:rFonts w:ascii="Times New Roman" w:hAnsi="Times New Roman"/>
                <w:sz w:val="28"/>
                <w:szCs w:val="28"/>
              </w:rPr>
              <w:t>Академия молодой семьи»</w:t>
            </w:r>
          </w:p>
        </w:tc>
        <w:tc>
          <w:tcPr>
            <w:tcW w:w="2268" w:type="dxa"/>
            <w:hideMark/>
          </w:tcPr>
          <w:p w:rsidR="006E529E" w:rsidRPr="006F540C" w:rsidRDefault="006E529E" w:rsidP="006F540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В рамках празднования Дня матери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F540C">
              <w:rPr>
                <w:rFonts w:ascii="Times New Roman" w:hAnsi="Times New Roman"/>
                <w:sz w:val="28"/>
                <w:szCs w:val="28"/>
              </w:rPr>
              <w:t>Праздничный  концерт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6F540C">
              <w:rPr>
                <w:rFonts w:ascii="Times New Roman" w:hAnsi="Times New Roman"/>
                <w:sz w:val="28"/>
                <w:szCs w:val="28"/>
              </w:rPr>
              <w:t>с.Знаменское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Хомичева</w:t>
            </w:r>
            <w:proofErr w:type="spellEnd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Цирк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Танцевальная программа в клубе «Нам года – не года»</w:t>
            </w:r>
          </w:p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Фестиваль детей с ограниченными возможностями здоровья «Мы все можем»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E529E" w:rsidRPr="006F540C" w:rsidTr="00AB1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166C68" w:rsidP="006F540C">
            <w:pPr>
              <w:pStyle w:val="a9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pStyle w:val="a9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pStyle w:val="a9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540C">
              <w:rPr>
                <w:rFonts w:ascii="Times New Roman" w:hAnsi="Times New Roman"/>
                <w:sz w:val="28"/>
                <w:szCs w:val="28"/>
              </w:rPr>
              <w:t>25 лет в досуговом клубе «Последняя пятница»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ЦД </w:t>
            </w:r>
            <w:proofErr w:type="spellStart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с.Курьи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9E" w:rsidRPr="006F540C" w:rsidRDefault="006E529E" w:rsidP="006F54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540C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6B119F" w:rsidRPr="006F540C" w:rsidRDefault="006B119F" w:rsidP="006F540C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2987" w:rsidRPr="006F540C" w:rsidRDefault="009B2987" w:rsidP="006F5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D94" w:rsidRDefault="00786D94" w:rsidP="009B2987">
      <w:pPr>
        <w:rPr>
          <w:rFonts w:ascii="Times New Roman" w:hAnsi="Times New Roman" w:cs="Times New Roman"/>
          <w:b/>
        </w:rPr>
      </w:pPr>
    </w:p>
    <w:p w:rsidR="00786D94" w:rsidRDefault="00786D94" w:rsidP="009B2987">
      <w:pPr>
        <w:rPr>
          <w:rFonts w:ascii="Times New Roman" w:hAnsi="Times New Roman" w:cs="Times New Roman"/>
          <w:b/>
        </w:rPr>
      </w:pPr>
    </w:p>
    <w:p w:rsidR="00786D94" w:rsidRDefault="00786D94" w:rsidP="009B2987">
      <w:pPr>
        <w:rPr>
          <w:rFonts w:ascii="Times New Roman" w:hAnsi="Times New Roman" w:cs="Times New Roman"/>
          <w:b/>
        </w:rPr>
      </w:pPr>
    </w:p>
    <w:p w:rsidR="00786D94" w:rsidRDefault="00786D94" w:rsidP="009B2987">
      <w:pPr>
        <w:rPr>
          <w:rFonts w:ascii="Times New Roman" w:hAnsi="Times New Roman" w:cs="Times New Roman"/>
          <w:b/>
        </w:rPr>
      </w:pPr>
    </w:p>
    <w:p w:rsidR="00786D94" w:rsidRDefault="00786D94" w:rsidP="009B2987">
      <w:pPr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3"/>
        <w:gridCol w:w="12267"/>
      </w:tblGrid>
      <w:tr w:rsidR="00F433D2" w:rsidRPr="00F433D2" w:rsidTr="00F433D2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дни, профессиональные праздники и памятные даты</w:t>
            </w:r>
          </w:p>
          <w:p w:rsidR="00F433D2" w:rsidRPr="00F433D2" w:rsidRDefault="00F433D2" w:rsidP="00F433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b/>
                <w:sz w:val="28"/>
                <w:szCs w:val="28"/>
              </w:rPr>
              <w:t>в Российской Федерации, Свердловской области, городском округе Сухой Лог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судебного пристава (Указ Президента РФ от 08.09.2009 г. № 1019 «Об установлении Дня судебного пристава»)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01.11.1930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Введена в эксплуатацию первая технологическая линия на Сухоложском цементном заводе (ныне – ООО «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Староцементный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завод»). Для этой цели использовали недостроенный производственный корпус цементного завода пермского промышленника Н. В.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03.11.1887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Самуила Яковлевича Маршака (1887-1964), автора популярных детских книг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03(21.10).11.1916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Родилась Таисия Васильевна Андриевская, организатор педиатрической службы в Сухом Логе, главный врач-педиатр города с 1941 года. В военное время спасла от голода десятки истощенных детей, организовав при детской больнице подсобное хозяйство. В послевоенные годы создала в детских домах и детских садах медицинские кабинеты. За огромный вклад в сохранение и укрепление здоровья детей нескольких поколений награждена орденом Трудового Красного Знамени, удостоена звания «Отличник здравоохранения». Детская больница носит имя </w:t>
            </w: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Андриевской, на главном корпусе установлена мемориальная доска. Звание «Почетный гражданин города Сухой Лог» присвоено в 1996 году посмертно.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День воинской славы России (ст. 112 Трудового кодекса РФ от 30.12.2001 г. № 197-ФЗ Федеральный закон от 13.03.1995 г. № 32-ФЗ «О днях воинской славы (победных днях) России). </w:t>
            </w:r>
            <w:proofErr w:type="gram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22.10.(</w:t>
            </w:r>
            <w:proofErr w:type="gram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04.11.)1612 года – русское ополчение освободило центр Москвы (Китай-город) от поляков.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военного разведчика (Указ Президента РФ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Первая суббота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мужчин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06.11.1943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Советские войска освободили Киев от немецко-фашистских захватчиков.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06.11.1925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Родился Евгений Григорьевич Блинов, балалаечник, дирижер, заслуженный деятель искусств РСФСР, заслуженный артист УССР, народный артист РСФСР, профессор, солист Свердловской государственной филармонии, художественный руководитель и дирижер филармонического оркестра русских народных инструментов.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06.11.1852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Родился Дмитрий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Наркисович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Мамин-Сибиряк, писатель. Наиболее известны его произведения: «Приваловские миллионы», «С Урала», «Горное гнездо», «Уральские рассказы», «Золото», «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Алёнушкины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сказки». Яркий представитель русского натурализма, в своих произведениях отражал жизнь промышленного Урала.</w:t>
            </w:r>
          </w:p>
        </w:tc>
      </w:tr>
      <w:tr w:rsidR="007C0FF0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F0" w:rsidRPr="00F433D2" w:rsidRDefault="007C0FF0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06.11.1938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F0" w:rsidRPr="00F433D2" w:rsidRDefault="007C0FF0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Николай Кузьмич Евсеев. В 1984-2004 годах, генеральный директор Сухоложского завода вторичных цветных металлов (с трёх летним перерывом в связи с переводом в Министерство цветной металлургии СССР). По его инициативе металлурги восстановили храм Николая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Чудотворца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Новопышминском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Сухоложского района, за что Екатеринбургская Епархия удостоила Н.К. Евсеева награды. Награждён орденами «Знак Почёта» и Трудового Красного </w:t>
            </w:r>
            <w:r w:rsidR="00E531C2">
              <w:rPr>
                <w:rFonts w:ascii="Times New Roman" w:hAnsi="Times New Roman" w:cs="Times New Roman"/>
                <w:sz w:val="28"/>
                <w:szCs w:val="28"/>
              </w:rPr>
              <w:t xml:space="preserve">Знамени, Орденом Почёта, медалями. Присвоено звание «Заслуженный металлург </w:t>
            </w:r>
            <w:proofErr w:type="gramStart"/>
            <w:r w:rsidR="00E531C2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(Указ Президента РФ от 07.11.1996 года № 1537 «О Дне согласия и примирения»); День воинской славы России. День проведения военного парада на Красной площади в городе Москве в ознаменование 24 годовщины Великой Октябрьской социалистической революции (1941 год) (Федеральный закон от 13.0.3.1995 года № 32-ФЗ «О днях воинской славы (победных днях) России); День Октябрьской революции 1917 года (Федеральный закон от 24.10.2007 года № 231-ФЗ «О внесении изменения в статью 1.1 ФЗ «О днях воинской славы и памятных днях России»). Памятная дата России: День Октябрьской революции 1917 года (Федеральный закон от 13.03.1995 года № 32-ФЗ «О днях воинской славы и памятных датах России»).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07.11.1612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освобождения Москвы силами народного ополчения под руководством Кузьмы Минина и Дмитрия Пожарского от польских интервентов.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07(25.10).1915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В поселке Бисерть родился Герой Советского Союза Дмитрий Николаевич Смирнов. В 1932 году после окончания ФЗУ работал токарем на местном заводе, в 1934 году – на строительстве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СреднеУральской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электростанции. В 1936 году был призван в Советскую Армию. Участник боев у озера Хасан. С 1942 году воевал на Северо-Западном фронте, был парашютистом-десантником в Краснознаменной авиадесантной дивизии, первый Украинский фронт, гвардии старший сержант, командир отделения взвода разведки. В 1944 году во время боев на правобережной Украине был принят в члены КПСС. Трижды ранен. Удостоен двух орденов Красной Звезды. За успешное форсирование Днепра и проявленное при этом отвагу и геройство Указом Президиума Верховного </w:t>
            </w: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 СССР от 17.11.1943 года присвоено звание Героя Советского Союза с вручением ордена Ленина и медали «Золотая Звезда». 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Сибири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сотрудника органов внутренних дел Российской Федерации (Указ Президента РФ от 13.10.2011 года № 1348 «О Дне сотрудника органов внутренних дел Российской Федерации»); День милиции (Указ Президиума Верховного Совета СССР от 01.10.1980 года № 3018-Х «О праздничных и памятных датах»)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молодежи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10.11.2005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 Екатеринбурге открыт международный терминал аэропорта Кольцово</w:t>
            </w:r>
          </w:p>
        </w:tc>
      </w:tr>
      <w:tr w:rsidR="00E91340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40" w:rsidRPr="00F433D2" w:rsidRDefault="00E91340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11.11.1480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40" w:rsidRPr="00E91340" w:rsidRDefault="00E91340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дата мировой военной истории. В этот день в 1480 году завершилось Стояние на реке Угре-ордынское войско отступило без боя перед ратью Ивана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Русское государство окончательно обрело независимость. 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11.11.1821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Федора Михайловича Достоевского (1821-1881), писателя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11.11.1711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Степана Петровича Крашенинникова (1711-1755), путешественника, ботаника, этнографа, географа.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экономиста (Приказ Минэкономразвития России от 24.11.2015 года № 876 «Об установлении профессионального праздника – Дня экономиста»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11.11.1918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Окончание Первой мировой войны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войск радиационной, химической и биологической защиты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против диабета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участкового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дорожных аварий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терпимости (толерантности)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16(04).11.1805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Русские войска под командованием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кназя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Петра Ивановича Багратиона противостояли многократно превосходящим силам французов при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Шенграбене</w:t>
            </w:r>
            <w:proofErr w:type="spellEnd"/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16(05).11.1761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Григорием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Акинфиевичем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Демидовым основан железоделательный завод. Завод выпускал полосовое листовое железо, выплавлял чугун и выполнял заказы на выделку всякого чугунного литья. В 1861 году занимал 4-е место среди 100 важнейших заводов Урала.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российской морской пехоты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17.11.1896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Льва Семеновича Выготского (1896-1934), психолога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студентов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17.11.1941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В Ирбит пришли первые вагоны эвакуированного из Москвы мотоциклетного завода, было положено начало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Ирбитскому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мотоциклетному заводу. Весной 1942 года первую продукцию предприятия отправили на фронт.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Третий четверг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отказа от курения</w:t>
            </w:r>
          </w:p>
        </w:tc>
      </w:tr>
      <w:tr w:rsidR="00E1682B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2B" w:rsidRPr="00F433D2" w:rsidRDefault="00E1682B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18.11.1943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2B" w:rsidRPr="00F433D2" w:rsidRDefault="00E1682B" w:rsidP="00F4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Частям и соединениям Уральского добровольческого корпуса в торжественной обстановке вручены Гвардейские Знамёна в присутствии делегации с Урала.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18.11.1723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Основан город Екатеринбург. Город заложен в 1721 году В. Н. Татищевым как горнозаводской, культурный и торговый центр Урала. Официальной датой основания считается 7 (18) ноября 1723 года, когда выступила в строй первая очередь Казенного металлургического завода на реке Исеть и развернулось широкое городское строительство.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завод и крепость при нем вскоре были названы Екатеринбургом в честь жены императора Петра </w:t>
            </w:r>
            <w:r w:rsidRPr="00F43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Алексеевны (1684 – 1727)</w:t>
            </w:r>
          </w:p>
        </w:tc>
      </w:tr>
      <w:tr w:rsidR="00F433D2" w:rsidRPr="00F433D2" w:rsidTr="00F433D2">
        <w:trPr>
          <w:trHeight w:val="28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рождения Деда Мороза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19.11.1897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Родился Георгий Семёнович Родин, командир Уральского добровольческого танкового корпуса с 28 марта 1943 по 15 марта 1944 гг., генерал-лейтенант танковых войск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19.11.1711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Михаила Васильевича Ломоносова (1711-1765), ученого-естествоиспытателя, филолога, поэта, историка.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19.11.1942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Начало контрнаступления под Сталинградом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воскресенье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Ракетных войск и артиллерии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работника налоговых органов Российской Федерации (Указ Президента Российской Федерации от 11.11.2000 г. № 1868 «О Дне работника налоговых органов Российской Федерации»)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бухгалтера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22.11.1801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Владимира Даля (1801-1872), писателя, лексикографа,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этногрофа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23.11.1920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В Верхней Туре родился Михаил Александрович Сапожников, Герой Советского Союза, летчик 48-го гвардейского отдельного разведывательного авиационного полка – гвардии младший лейтенант. 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23.11.1908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Николая Николаевича Носова (1908-1976), советского детского писателя-прозаика, драматурга, киносценариста.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23.11.1995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Создано самостоятельное муниципальное образование «город Среднеуральск».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26(13).11.1904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Русский гарнизон крепости Порт-Артур, державший уже 10 месяцев, отразил четвертый – общий штурм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27.11.1701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Андерса Цельсия (1701-1744), шведского астронома, физика.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27.11.1947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русского писателя Григория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Бенционовича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27.11.1991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 xml:space="preserve">На базе Высшей партийной школы Свердловского обкома КПСС создан Уральский кадровый центр, учредителем которого являлся Президент Российской Федерации. В 1995 году преобразован в Уральскую академию государственной службы. С 2010 года вуз реорганизован и получил новое </w:t>
            </w: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имя: Уральский институт управления – филиал Российской Академии народного хозяйства и государственной службы при Президенте Российской Федерации (УИУ </w:t>
            </w:r>
            <w:proofErr w:type="spellStart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). Осуществляет подготовку, переподготовку и повышение квалификации кадров государственных и муниципальных служащих.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воскресенье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матери (Указ Президента Российской Федерации от 30.01.1998 г. № 120 «О дне матери»)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28.11.1881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рождения Стефана Цвейга (1881-1942), австрийского писателя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29.11.1796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Дата начала формирования Екатеринбургского мушкетерского полка.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буквы «Ё»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29.11.1941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Советские войска Южного фронта освободили Ростов на Дону</w:t>
            </w:r>
          </w:p>
        </w:tc>
      </w:tr>
      <w:tr w:rsidR="00F433D2" w:rsidRPr="00F433D2" w:rsidTr="00F433D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D2" w:rsidRPr="00F433D2" w:rsidRDefault="00F433D2" w:rsidP="00F433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3D2">
              <w:rPr>
                <w:rFonts w:ascii="Times New Roman" w:hAnsi="Times New Roman" w:cs="Times New Roman"/>
                <w:sz w:val="28"/>
                <w:szCs w:val="28"/>
              </w:rPr>
              <w:t>День домашних животных</w:t>
            </w:r>
          </w:p>
        </w:tc>
      </w:tr>
    </w:tbl>
    <w:p w:rsidR="00E91340" w:rsidRDefault="00F433D2" w:rsidP="00E913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3D2">
        <w:rPr>
          <w:rFonts w:ascii="Times New Roman" w:hAnsi="Times New Roman" w:cs="Times New Roman"/>
          <w:sz w:val="28"/>
          <w:szCs w:val="28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политики, Календаря-справочника Управления архивами Свердловской области.</w:t>
      </w:r>
    </w:p>
    <w:p w:rsidR="009B2987" w:rsidRPr="00E91340" w:rsidRDefault="009B2987" w:rsidP="00E913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340">
        <w:rPr>
          <w:rFonts w:ascii="Times New Roman" w:hAnsi="Times New Roman" w:cs="Times New Roman"/>
          <w:sz w:val="28"/>
          <w:szCs w:val="28"/>
        </w:rPr>
        <w:t>Дата и время проведения мероприятий могут корректироваться.</w:t>
      </w:r>
    </w:p>
    <w:p w:rsidR="009B2987" w:rsidRDefault="009B2987"/>
    <w:p w:rsidR="009B2987" w:rsidRDefault="009B2987"/>
    <w:sectPr w:rsidR="009B2987" w:rsidSect="00F10C92">
      <w:footerReference w:type="default" r:id="rId7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9D" w:rsidRDefault="003E5F9D" w:rsidP="008D7DD6">
      <w:pPr>
        <w:spacing w:after="0" w:line="240" w:lineRule="auto"/>
      </w:pPr>
      <w:r>
        <w:separator/>
      </w:r>
    </w:p>
  </w:endnote>
  <w:endnote w:type="continuationSeparator" w:id="0">
    <w:p w:rsidR="003E5F9D" w:rsidRDefault="003E5F9D" w:rsidP="008D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208655"/>
      <w:docPartObj>
        <w:docPartGallery w:val="Page Numbers (Bottom of Page)"/>
        <w:docPartUnique/>
      </w:docPartObj>
    </w:sdtPr>
    <w:sdtEndPr/>
    <w:sdtContent>
      <w:p w:rsidR="00286515" w:rsidRDefault="002865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BF">
          <w:rPr>
            <w:noProof/>
          </w:rPr>
          <w:t>13</w:t>
        </w:r>
        <w:r>
          <w:fldChar w:fldCharType="end"/>
        </w:r>
      </w:p>
    </w:sdtContent>
  </w:sdt>
  <w:p w:rsidR="00286515" w:rsidRDefault="002865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9D" w:rsidRDefault="003E5F9D" w:rsidP="008D7DD6">
      <w:pPr>
        <w:spacing w:after="0" w:line="240" w:lineRule="auto"/>
      </w:pPr>
      <w:r>
        <w:separator/>
      </w:r>
    </w:p>
  </w:footnote>
  <w:footnote w:type="continuationSeparator" w:id="0">
    <w:p w:rsidR="003E5F9D" w:rsidRDefault="003E5F9D" w:rsidP="008D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9"/>
    <w:rsid w:val="00060662"/>
    <w:rsid w:val="00071CBF"/>
    <w:rsid w:val="000C4429"/>
    <w:rsid w:val="000D3BC5"/>
    <w:rsid w:val="0011498A"/>
    <w:rsid w:val="001150FC"/>
    <w:rsid w:val="00166C68"/>
    <w:rsid w:val="00176A80"/>
    <w:rsid w:val="00222D5F"/>
    <w:rsid w:val="00286515"/>
    <w:rsid w:val="00302C8F"/>
    <w:rsid w:val="003227DB"/>
    <w:rsid w:val="003454CE"/>
    <w:rsid w:val="00383EFE"/>
    <w:rsid w:val="003E5F9D"/>
    <w:rsid w:val="0049345D"/>
    <w:rsid w:val="00512FFB"/>
    <w:rsid w:val="005271B1"/>
    <w:rsid w:val="00554A81"/>
    <w:rsid w:val="005C6F50"/>
    <w:rsid w:val="00635712"/>
    <w:rsid w:val="0063654B"/>
    <w:rsid w:val="00645351"/>
    <w:rsid w:val="006A3E7C"/>
    <w:rsid w:val="006B119F"/>
    <w:rsid w:val="006E00BA"/>
    <w:rsid w:val="006E529E"/>
    <w:rsid w:val="006F540C"/>
    <w:rsid w:val="00786D94"/>
    <w:rsid w:val="007C0FF0"/>
    <w:rsid w:val="007E02E3"/>
    <w:rsid w:val="007F7418"/>
    <w:rsid w:val="008D7DD6"/>
    <w:rsid w:val="00922E19"/>
    <w:rsid w:val="009A3E8B"/>
    <w:rsid w:val="009B2987"/>
    <w:rsid w:val="00A475D5"/>
    <w:rsid w:val="00A53D8D"/>
    <w:rsid w:val="00AB1A33"/>
    <w:rsid w:val="00AD1247"/>
    <w:rsid w:val="00AD2B25"/>
    <w:rsid w:val="00BF267B"/>
    <w:rsid w:val="00C26F1D"/>
    <w:rsid w:val="00C473E1"/>
    <w:rsid w:val="00CD7FE3"/>
    <w:rsid w:val="00D01A1F"/>
    <w:rsid w:val="00D659E5"/>
    <w:rsid w:val="00DB60ED"/>
    <w:rsid w:val="00DE54E8"/>
    <w:rsid w:val="00DF0F74"/>
    <w:rsid w:val="00DF6F79"/>
    <w:rsid w:val="00E1682B"/>
    <w:rsid w:val="00E531C2"/>
    <w:rsid w:val="00E72F04"/>
    <w:rsid w:val="00E91340"/>
    <w:rsid w:val="00EB39EB"/>
    <w:rsid w:val="00F10C92"/>
    <w:rsid w:val="00F433D2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0D27-588F-49DA-AE69-7DFDD6C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8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B2987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9B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B2987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9B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B29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B2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298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9B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2987"/>
  </w:style>
  <w:style w:type="table" w:styleId="ab">
    <w:name w:val="Table Grid"/>
    <w:basedOn w:val="a1"/>
    <w:uiPriority w:val="59"/>
    <w:rsid w:val="0063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635712"/>
    <w:rPr>
      <w:b/>
      <w:bCs/>
    </w:rPr>
  </w:style>
  <w:style w:type="table" w:customStyle="1" w:styleId="1">
    <w:name w:val="Сетка таблицы1"/>
    <w:basedOn w:val="a1"/>
    <w:uiPriority w:val="59"/>
    <w:rsid w:val="00345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1DC4-A7DA-4F29-95E2-B4CD3F01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16</cp:revision>
  <cp:lastPrinted>2018-10-31T13:09:00Z</cp:lastPrinted>
  <dcterms:created xsi:type="dcterms:W3CDTF">2018-10-31T12:15:00Z</dcterms:created>
  <dcterms:modified xsi:type="dcterms:W3CDTF">2018-10-31T13:17:00Z</dcterms:modified>
</cp:coreProperties>
</file>